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97" w:type="dxa"/>
        <w:tblLook w:val="04A0" w:firstRow="1" w:lastRow="0" w:firstColumn="1" w:lastColumn="0" w:noHBand="0" w:noVBand="1"/>
      </w:tblPr>
      <w:tblGrid>
        <w:gridCol w:w="1190"/>
        <w:gridCol w:w="2641"/>
        <w:gridCol w:w="6434"/>
        <w:gridCol w:w="703"/>
        <w:gridCol w:w="1203"/>
        <w:gridCol w:w="537"/>
        <w:gridCol w:w="703"/>
        <w:gridCol w:w="883"/>
        <w:gridCol w:w="703"/>
      </w:tblGrid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First Name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Last Name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Article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>
            <w:r w:rsidRPr="00434585">
              <w:t>page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month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>
            <w:r w:rsidRPr="00434585">
              <w:t>day</w:t>
            </w:r>
            <w:bookmarkStart w:id="0" w:name="_GoBack"/>
            <w:bookmarkEnd w:id="0"/>
          </w:p>
        </w:tc>
        <w:tc>
          <w:tcPr>
            <w:tcW w:w="703" w:type="dxa"/>
            <w:noWrap/>
            <w:hideMark/>
          </w:tcPr>
          <w:p w:rsidR="00434585" w:rsidRPr="00434585" w:rsidRDefault="00434585">
            <w:r w:rsidRPr="00434585">
              <w:t>year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>
            <w:r w:rsidRPr="00434585">
              <w:t>volume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>
            <w:r w:rsidRPr="00434585">
              <w:t>issue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Edward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Bruckner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Barbra and Max </w:t>
            </w:r>
            <w:proofErr w:type="spellStart"/>
            <w:r w:rsidRPr="00434585">
              <w:t>Brickle</w:t>
            </w:r>
            <w:proofErr w:type="spellEnd"/>
            <w:r w:rsidRPr="00434585">
              <w:t xml:space="preserve"> host launch of J-Futures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Birthright and URI Hillel pictures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Community Bread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Judith </w:t>
            </w:r>
            <w:proofErr w:type="spellStart"/>
            <w:r w:rsidRPr="00434585">
              <w:t>Stillman</w:t>
            </w:r>
            <w:proofErr w:type="spellEnd"/>
            <w:r w:rsidRPr="00434585">
              <w:t>, an altruistic musician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Arthur C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Norman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JCC Summer Canteen is back!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Berlin: a city that lives with the dead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Michael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Field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Florence </w:t>
            </w:r>
            <w:proofErr w:type="spellStart"/>
            <w:r w:rsidRPr="00434585">
              <w:t>Markoff</w:t>
            </w:r>
            <w:proofErr w:type="spellEnd"/>
            <w:r w:rsidRPr="00434585">
              <w:t xml:space="preserve"> speaks at Temple Torat Yisrael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John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Landry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"Life is Good" with Religion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Mark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Mandel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JFK - Just For Kiddush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Arthur C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Norman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"Creation of the Jewish Homeland in Israel and America"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Arthur C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Norman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Soup first, then dessert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Daniel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Stieglitz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Boycotting Israel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Catherine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Burke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It's never too early for a conversation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David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Talan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Matt </w:t>
            </w:r>
            <w:proofErr w:type="spellStart"/>
            <w:r w:rsidRPr="00434585">
              <w:t>Fabisch</w:t>
            </w:r>
            <w:proofErr w:type="spellEnd"/>
            <w:r w:rsidRPr="00434585">
              <w:t xml:space="preserve"> names head of RI GOP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Arthur C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Norman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Miriam Hospital to use innovative texting system for faster valet parking service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Martin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Cooper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Interfaith tribute to Nelson Mandela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Arthur C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Norman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Considering adoption?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Noel comes to Brownsville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Mike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Fink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pPr>
              <w:rPr>
                <w:i/>
                <w:iCs/>
              </w:rPr>
            </w:pPr>
            <w:r w:rsidRPr="00434585">
              <w:rPr>
                <w:i/>
                <w:iCs/>
              </w:rPr>
              <w:t>Tu Bi-Sh'vat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Herbert 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Bloom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 xml:space="preserve">Seymour 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Silverstein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Ruth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Snyder-</w:t>
            </w:r>
            <w:proofErr w:type="spellStart"/>
            <w:r w:rsidRPr="00434585">
              <w:t>Cavallero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Speaker Gordon Fox visits Alliance's Parenting Center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Wendy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Joering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Chai Mitzvah: A huge success at Temple Am David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Camp JORI reunion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Amy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Olson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"The Schizophrenic Zionist"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Elanah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Chassen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One Happy Camper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Team NEAT participates in Mock Trial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Marty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Cooper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Fight bullying one novel at a time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Alvan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Kaunfer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holiness of marriage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 xml:space="preserve">Meir </w:t>
            </w:r>
            <w:proofErr w:type="spellStart"/>
            <w:r w:rsidRPr="00434585">
              <w:t>Mordechai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Peromsik</w:t>
            </w:r>
            <w:proofErr w:type="spellEnd"/>
            <w:r w:rsidRPr="00434585">
              <w:t xml:space="preserve"> &amp; </w:t>
            </w:r>
            <w:proofErr w:type="spellStart"/>
            <w:r w:rsidRPr="00434585">
              <w:t>Gavriel</w:t>
            </w:r>
            <w:proofErr w:type="spellEnd"/>
            <w:r w:rsidRPr="00434585">
              <w:t xml:space="preserve"> Schwartz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Senator Whitehouse goes to school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Kara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Marziali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You're cordially invited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very narrow bridge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Wendy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Joering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What is a Community Concierge?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Elanah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Chassen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D'var in the Bar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Mothers Circle celebrates fifth anniversary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Lawrence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Katz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brief resource guide to Jewish weddings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Union for Reform Judaism's 72 Biennial a memorable experience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Marty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Cooper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War on Poverty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new year but an old, sectarian calendar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Anne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Sherman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trunk in the office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Wendy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Riordan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Highridge</w:t>
            </w:r>
            <w:proofErr w:type="spellEnd"/>
            <w:r w:rsidRPr="00434585">
              <w:t xml:space="preserve"> - a swim and tennis club with family atmosphere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Let there be … lights (picture, RIJHA)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Allan Jay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Cokin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Gloria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Dressler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Philip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Kates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Lee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Kaufman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Alvin Maurice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Krasner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Seymour W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Kushner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Howard G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Pinsly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Sally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Pressman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Elissa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Felder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Birthright - for your mom?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H Jack </w:t>
            </w:r>
            <w:proofErr w:type="spellStart"/>
            <w:r w:rsidRPr="00434585">
              <w:t>Feibelman</w:t>
            </w:r>
            <w:proofErr w:type="spellEnd"/>
            <w:r w:rsidRPr="00434585">
              <w:t xml:space="preserve"> honored as The Miriam Hospital Person of the Year for 2013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Kara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Marziali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Town Hall meeting addresses Living on the Edge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Miriam 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Weiner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Students at Providence Hebrew Day School honor Martin Luther King </w:t>
            </w:r>
            <w:proofErr w:type="spellStart"/>
            <w:r w:rsidRPr="00434585">
              <w:t>Jr</w:t>
            </w:r>
            <w:proofErr w:type="spellEnd"/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Celebrate Jewish Disability Awareness Month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These men are shopping and stocking (kosher food pantry 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Stephanie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Malinow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Julie and Jen from Camp JORI meet as moms at PJ Library Story Hour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Six-word memoir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Miriam Hospital's recent accomplishments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Prof. Cheryl Greenberg to speak on Black-Jewish Relations (RIJHA)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Langevin's</w:t>
            </w:r>
            <w:proofErr w:type="spellEnd"/>
            <w:r w:rsidRPr="00434585">
              <w:t xml:space="preserve"> statement on the death of Ariel Sharon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Women's Alliance Endowment Fund invites grant applications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Elyse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Wechterman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Remembering who you are by what you wear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Making Jewish life affordable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gap year in Israel for two Rhode Islanders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Trine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Lustig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Women's Alliance Endowment Fund grows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Ari </w:t>
            </w:r>
            <w:proofErr w:type="spellStart"/>
            <w:r w:rsidRPr="00434585">
              <w:t>Shavit's</w:t>
            </w:r>
            <w:proofErr w:type="spellEnd"/>
            <w:r w:rsidRPr="00434585">
              <w:t xml:space="preserve"> bittersweet love letter to fans of Israel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Daniel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Stieglitz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Ariel Sharon made me feel safe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Marty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Cooper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Celebration of Martin Luther King </w:t>
            </w:r>
            <w:proofErr w:type="spellStart"/>
            <w:r w:rsidRPr="00434585">
              <w:t>Jr</w:t>
            </w:r>
            <w:proofErr w:type="spellEnd"/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Last Chance for Justice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"Your Fortunate Eyes" and "Life in Stills"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Alex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Gaines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Alliance to launch new innovative approach to philanthropy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Edward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Bruckner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Sustaining the Jewish community (Mel &amp; Patty </w:t>
            </w:r>
            <w:proofErr w:type="spellStart"/>
            <w:r w:rsidRPr="00434585">
              <w:t>Alperin</w:t>
            </w:r>
            <w:proofErr w:type="spellEnd"/>
            <w:r w:rsidRPr="00434585">
              <w:t>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Robert 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Sherwin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Jewish Alliance Endowment helps to strengthen Israeli economy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Tax credits for investments in Jewish education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His companions were a court jester and an owl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Jeffrey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Padwa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breakfast conversation with our federal delegation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Mike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Fink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Aunt Edith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governor makes a visit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Cranston Seniors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Geraldine S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Foster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man with a mission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Ruth Eleanor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Brown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Adell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Fine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Anita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Fine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Graham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Milton W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Hamolsky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Susan 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McKay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Eleanor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Roth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Harriet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Sacks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Esther 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Swartz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Matan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Graff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Taglit-Birthright Israel - a once-in-a-lifetime experience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January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Watercolors by Mrs. </w:t>
            </w:r>
            <w:proofErr w:type="spellStart"/>
            <w:r w:rsidRPr="00434585">
              <w:t>Winograd</w:t>
            </w:r>
            <w:proofErr w:type="spellEnd"/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Michelle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Cicchitelli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Remembering the Holocaust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Ruth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Page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More than Eat, Drink and Be Merry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Jake </w:t>
            </w:r>
            <w:proofErr w:type="spellStart"/>
            <w:r w:rsidRPr="00434585">
              <w:t>Wallack</w:t>
            </w:r>
            <w:proofErr w:type="spellEnd"/>
            <w:r w:rsidRPr="00434585">
              <w:t xml:space="preserve"> celebrates his bar mitzvah at United Brothers Synagogue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Betty Adler at ECC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Workshop at the Alliance on one of the four mitzvot of Purim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Kara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Marziali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Our Fortunate Eyes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PHDS supports School Choice at State House rally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Anne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Heath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When do you have the "lead" and when are you a "bit player"?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"A Cause of Applause" celebrates Meredith E Drench, PhD, PT, Hadassah leader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New England Rabbinical College celebrates award recipients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HERCRI receives generous donation for Holocaust education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Coltrane, Jimi Hendrix, Beethoven and God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Tifereth Israel nonagenarians share their tips on longevity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Geraldine S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Foster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Tale of Two Synagogues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Vincent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Messina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For the Love of Food - at any age and wherever you live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Kara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Marziali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role of grandparents and a book that define them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Purim to Passover Guide(19-22)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Erin Gisherman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Minior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Coping with Caregiving: Sara's Story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Susan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Adler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little TLC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Kosher Senior Café at the Dwares JCC has expanded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Borsht Belt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Mike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Fink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Teatime with Judy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Keane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Lifelong learning, individual growth, and social connection for mature adults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Board of Rabbis of Greater Rhode Island Presents Drash and Dessert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Stephen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Salloway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New Alzheimer's Disease Prevention Trial about to start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Arlene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Barber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Lewis J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Dittelman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Barbara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Durand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 xml:space="preserve">Beatrice </w:t>
            </w:r>
            <w:proofErr w:type="spellStart"/>
            <w:r w:rsidRPr="00434585">
              <w:t>Wattman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Miller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Nathan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Safferson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Rosaline C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Stern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Sharing our voices in song makes the community strong (JCDS 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Congressional Delegation Breakfast a resounding success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Camp 101: Prepare your child for an exceptional summer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 xml:space="preserve">Naomi </w:t>
            </w:r>
            <w:r w:rsidRPr="00434585">
              <w:lastRenderedPageBreak/>
              <w:t>Geller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lastRenderedPageBreak/>
              <w:t>Lipsky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Temple Am David lives </w:t>
            </w:r>
            <w:proofErr w:type="spellStart"/>
            <w:r w:rsidRPr="00434585">
              <w:rPr>
                <w:i/>
                <w:iCs/>
              </w:rPr>
              <w:t>Hiddur</w:t>
            </w:r>
            <w:proofErr w:type="spellEnd"/>
            <w:r w:rsidRPr="00434585">
              <w:rPr>
                <w:i/>
                <w:iCs/>
              </w:rPr>
              <w:t xml:space="preserve"> Mitzvah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Elanah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Chassen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Highlights of Taglit-Birthright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Kara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Marziali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On your mark, get set, Maccabi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Miriam Esther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Weiner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First graders celebrate Siddur party (PGDS)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Boy Scouts and camping always get a "thumbs up"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Sol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Goodman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We are all campers (Boy Scout Camp)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Sam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Shamoon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Oy</w:t>
            </w:r>
            <w:proofErr w:type="spellEnd"/>
            <w:r w:rsidRPr="00434585">
              <w:t>, Mama! (singers for children)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Kara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Marziali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What I did during my summer vacation and other musings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Time to reengage?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Daniel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Stieglitz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Breaking News: Ultra-religious man helps wife prepare incredible meal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Errata: re: A Tale of Two synagogues (Feb 14)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Arthur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Urbano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Theological exchange between Catholics and Jews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Shelley 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Sackett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Historical thriller by celebrated author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Coming Home/NEAT Science Girls (2 pictures)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Laurelin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Sitterly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rPr>
                <w:i/>
                <w:iCs/>
              </w:rPr>
              <w:t>Tikkum olam</w:t>
            </w:r>
            <w:r w:rsidRPr="00434585">
              <w:t xml:space="preserve"> one animal at a time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 xml:space="preserve">Rachel </w:t>
            </w:r>
            <w:proofErr w:type="spellStart"/>
            <w:r w:rsidRPr="00434585">
              <w:t>Mersky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Woda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At Camp JORI, we take care of each other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Shannon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Boucher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Have the best summer ever with J-Camp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Isaac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Mamaysky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value of Jewish camp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Ronni</w:t>
            </w:r>
            <w:proofErr w:type="spellEnd"/>
            <w:r w:rsidRPr="00434585">
              <w:t xml:space="preserve"> Saltzman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Guttin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day in the life of a Camp JORI LIT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Dori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Adler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Educating students about Purim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Are you the next Temple Habonim Education Director?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Is there a doctor in the house?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Not your grandkids' Jewish camp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Naftali</w:t>
            </w:r>
            <w:proofErr w:type="spellEnd"/>
            <w:r w:rsidRPr="00434585">
              <w:t xml:space="preserve"> 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Karp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Hey, it's Rabbi Yaakov Marcus (Project Shoresh)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George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Brenner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Martin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Dronzek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David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Finger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Richard W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Germain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Sidney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Lipsky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Norma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Shorin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Kara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Marziali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An update on human trafficking in Rhode Island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John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Landry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Religion and magic at Jewish camp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February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beloved spring ritual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Roberta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Segal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Habonim's</w:t>
            </w:r>
            <w:proofErr w:type="spellEnd"/>
            <w:r w:rsidRPr="00434585">
              <w:t xml:space="preserve"> </w:t>
            </w:r>
            <w:proofErr w:type="spellStart"/>
            <w:r w:rsidRPr="00434585">
              <w:rPr>
                <w:i/>
                <w:iCs/>
              </w:rPr>
              <w:t>Ner</w:t>
            </w:r>
            <w:proofErr w:type="spellEnd"/>
            <w:r w:rsidRPr="00434585">
              <w:rPr>
                <w:i/>
                <w:iCs/>
              </w:rPr>
              <w:t xml:space="preserve"> </w:t>
            </w:r>
            <w:proofErr w:type="spellStart"/>
            <w:r w:rsidRPr="00434585">
              <w:rPr>
                <w:i/>
                <w:iCs/>
              </w:rPr>
              <w:t>Tamid</w:t>
            </w:r>
            <w:proofErr w:type="spellEnd"/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Judith Romney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Wegner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Mardi Gras and Purim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Elizabeth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Rau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An adventure with cannons and Crusaders (URI &amp; Israel)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Walter Feldman Gallery to showcase emerging artists' works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"Shadow in Baghdad" at URI Hillel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Shai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Afsai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First Israeli-born </w:t>
            </w:r>
            <w:proofErr w:type="spellStart"/>
            <w:r w:rsidRPr="00434585">
              <w:rPr>
                <w:i/>
                <w:iCs/>
              </w:rPr>
              <w:t>qes</w:t>
            </w:r>
            <w:proofErr w:type="spellEnd"/>
            <w:r w:rsidRPr="00434585">
              <w:t xml:space="preserve"> to visit Rhode Island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Shifting American Jewish identities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Michelle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Dardashti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Preparing for meaning and miracles: No mere march through the mud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Providence Hebrew Day School students travel to Montreal (pictures)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Shana B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Newman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Jewish Unity Live (Kollel)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Anne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Sherman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Speaking of immigration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Chana</w:t>
            </w:r>
            <w:proofErr w:type="spellEnd"/>
            <w:r w:rsidRPr="00434585">
              <w:t xml:space="preserve"> </w:t>
            </w:r>
            <w:proofErr w:type="spellStart"/>
            <w:r w:rsidRPr="00434585">
              <w:t>Faiga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Twersky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New England Rabbinical College celebrates award recipients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Sam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Shamoon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Arts Emanu-El multimedia event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Girls on the Run to run on the East Side at JCDSRI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Purim pictures (Lions can cook; Temple Sinai; Tamarisk)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Sample the kosher delicacies at a free tasting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Judy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Moseley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Biblical garden (Temple Beth-El)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Marvin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Dronzek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Norma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Baker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Harold 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Cohen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Alexander 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Hanna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Beatrice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Hohenemser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Harold 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Homonoff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Frances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Priest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Rakatansky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Paula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Rice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Carole Ann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Rogers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Madeline Ross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Schwechter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Repentance, abstention and redemption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Mike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Fink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blurred souvenirs of memory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Jewish Community prepares for Passover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Kara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Marziali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Ocean State Job Lot makes a record $1.4 million food donation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Peter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Stein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Treasures of Temple Sinai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"Leaving Russia"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Holocaust Remembrance Week at URI Hillel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Susie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Adler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To Life Center provides tender loving care and more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Trine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Lustig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American Jewish story through cinema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Shake N' Donate Israel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Anne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Sherman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Rhode Island Jewish Historical Association's 60th Annual Meeting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Alliance funded Smart Classroom guides teaching and learning in Afula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Kara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Marziali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Planning for Passover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What makes Israel Jewish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Mia 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Ackerman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It's time to answer the sales tax question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Touro Fraternal Association hosts open house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Miriam Hospital ICU receives Silver Beacon Award for Exceptional Care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Barry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Dolinger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Bread of affliction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Shai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Afsai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second sweet stay with the Igbo Jews of Abuja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Rhode Island Holocaust Education and Resource Center/URI Providence Campus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Jennifer Butler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Basile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Six degrees of memoir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Seder memories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Ruth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Page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Evolution of the Katz family Seder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Kit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Haspel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Passover Seder Survival Guide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Michelle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Cicchitelli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Passover project ideas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Remembrance of a fabled incense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Maurice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Applebaum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Martin Edmund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Bergel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Bunya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Goman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Beatrice K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Hohenemser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 xml:space="preserve">Jewel </w:t>
            </w:r>
            <w:proofErr w:type="spellStart"/>
            <w:r w:rsidRPr="00434585">
              <w:t>Rost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Paley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Shirley Elizabeth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Shusman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Gerrie</w:t>
            </w:r>
            <w:proofErr w:type="spellEnd"/>
            <w:r w:rsidRPr="00434585">
              <w:t xml:space="preserve"> 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Zettel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March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Kara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Marziali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JFS brings Seders to seniors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Matan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Graff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Passover in Israel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Bea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Ross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Rabbi </w:t>
            </w:r>
            <w:proofErr w:type="spellStart"/>
            <w:r w:rsidRPr="00434585">
              <w:t>Haim</w:t>
            </w:r>
            <w:proofErr w:type="spellEnd"/>
            <w:r w:rsidRPr="00434585">
              <w:t xml:space="preserve"> Isaac </w:t>
            </w:r>
            <w:proofErr w:type="spellStart"/>
            <w:r w:rsidRPr="00434585">
              <w:t>Carigal</w:t>
            </w:r>
            <w:proofErr w:type="spellEnd"/>
            <w:r w:rsidRPr="00434585">
              <w:t xml:space="preserve"> and the first rabbinical sermon published in the colonies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Fran Ostendorf selected as new editor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Tamarisk holds Israeli flag dedication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JStreet</w:t>
            </w:r>
            <w:proofErr w:type="spellEnd"/>
            <w:r w:rsidRPr="00434585">
              <w:t xml:space="preserve"> Rhode Island (large ad)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Jam-packed mission to Washington, DC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Changes in store for Temple Sinai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Yom HaShoah concert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Kara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Marziali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Let's all 'play nice' in the sandbox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rPr>
                <w:i/>
                <w:iCs/>
              </w:rPr>
              <w:t>Sholem</w:t>
            </w:r>
            <w:proofErr w:type="spellEnd"/>
            <w:r w:rsidRPr="00434585">
              <w:rPr>
                <w:i/>
                <w:iCs/>
              </w:rPr>
              <w:t xml:space="preserve"> Aleichem</w:t>
            </w:r>
            <w:r w:rsidRPr="00434585">
              <w:t xml:space="preserve"> - nostalgia with a bite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Daniel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Stieglitz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Pesach in Israel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Marty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Cooper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Civility, respect at the Statehouse and beyond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Raphie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Schochet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Dare to dream!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Brian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Mayer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HaZamir</w:t>
            </w:r>
            <w:proofErr w:type="spellEnd"/>
            <w:r w:rsidRPr="00434585">
              <w:t xml:space="preserve"> Providence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Erin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Moseley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(401)j presents: </w:t>
            </w:r>
            <w:proofErr w:type="spellStart"/>
            <w:r w:rsidRPr="00434585">
              <w:t>SermonSlam</w:t>
            </w:r>
            <w:proofErr w:type="spellEnd"/>
            <w:r w:rsidRPr="00434585">
              <w:t xml:space="preserve"> Providence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Torat Yisrael's Dueling Artists: Everyone won!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Kara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Marziali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My Mother's Italian, My Father's Jewish and I'm in Therapy!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Seder survival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Passover pictures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My most memorable Passover celebration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Mark S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Jagolinzer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meaning of freedom in America today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Public health and the limits of private rights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Mike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Fink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Ascent from Hell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Naomi Geller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Lipsky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Dr</w:t>
            </w:r>
            <w:proofErr w:type="spellEnd"/>
            <w:r w:rsidRPr="00434585">
              <w:t xml:space="preserve"> Plumb's pet </w:t>
            </w:r>
            <w:r w:rsidRPr="00434585">
              <w:rPr>
                <w:i/>
                <w:iCs/>
              </w:rPr>
              <w:t>tzedakah</w:t>
            </w:r>
            <w:r w:rsidRPr="00434585">
              <w:t xml:space="preserve"> project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Marc David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Abrams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 xml:space="preserve">Alvin 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Ackerman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Harold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Cohn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Irwin B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Hamin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Bruce J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Jacober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Phyllis S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Kapstein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Cecilia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Katz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Morris J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Levin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Reuben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Marks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Leslie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Popkin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Jane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Silverman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Erwin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Strasmich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Erin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Moseley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Community members showcase their artistic spirit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Miriam Esther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Weiner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Milestone for Providence Hebrew Day School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Trine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Lustig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Rabbi </w:t>
            </w:r>
            <w:proofErr w:type="spellStart"/>
            <w:r w:rsidRPr="00434585">
              <w:t>Dardashti</w:t>
            </w:r>
            <w:proofErr w:type="spellEnd"/>
            <w:r w:rsidRPr="00434585">
              <w:t xml:space="preserve"> says '</w:t>
            </w:r>
            <w:proofErr w:type="spellStart"/>
            <w:r w:rsidRPr="00434585">
              <w:rPr>
                <w:i/>
                <w:iCs/>
              </w:rPr>
              <w:t>Dayenu</w:t>
            </w:r>
            <w:proofErr w:type="spellEnd"/>
            <w:r w:rsidRPr="00434585">
              <w:t>' (enough) at Women's Alliance program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Czech Torah Scrolls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George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Goodwin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Beth-El's design remains a fine example of Modernism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Alex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Gaines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Boost the community with innovative new </w:t>
            </w:r>
            <w:proofErr w:type="spellStart"/>
            <w:r w:rsidRPr="00434585">
              <w:t>crowdfunding</w:t>
            </w:r>
            <w:proofErr w:type="spellEnd"/>
            <w:r w:rsidRPr="00434585">
              <w:t xml:space="preserve"> website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RI Teens join March of the Living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Jamie Faith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Woods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JCDSRI's Professional Learning Community takes on Project-Based Learning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Maxine Richman is a winner in our book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Learn about the Ugandan model of ecumenism at Temple Habonim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Toby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Koritsky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Temple Sinai Religious School combines theater and Jewish studies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Temple Emanu-El to honor Cantor Brian Mayer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connections we make are so important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miracle and the mystery of love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Leslie 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Gutterman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pPr>
              <w:rPr>
                <w:i/>
                <w:iCs/>
              </w:rPr>
            </w:pPr>
            <w:proofErr w:type="spellStart"/>
            <w:r w:rsidRPr="00434585">
              <w:rPr>
                <w:i/>
                <w:iCs/>
              </w:rPr>
              <w:t>Kedoshim</w:t>
            </w:r>
            <w:proofErr w:type="spellEnd"/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Heifetz on Tour appears at Touro Synagogue to celebrate Yom </w:t>
            </w:r>
            <w:proofErr w:type="spellStart"/>
            <w:r w:rsidRPr="00434585">
              <w:t>Ha'Atzmaut</w:t>
            </w:r>
            <w:proofErr w:type="spellEnd"/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URI Hillel's Annual Matzah </w:t>
            </w:r>
            <w:proofErr w:type="spellStart"/>
            <w:r w:rsidRPr="00434585">
              <w:t>Brei</w:t>
            </w:r>
            <w:proofErr w:type="spellEnd"/>
            <w:r w:rsidRPr="00434585">
              <w:t xml:space="preserve"> Dinner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Noah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Levy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Alpha </w:t>
            </w:r>
            <w:proofErr w:type="spellStart"/>
            <w:r w:rsidRPr="00434585">
              <w:t>Episilon</w:t>
            </w:r>
            <w:proofErr w:type="spellEnd"/>
            <w:r w:rsidRPr="00434585">
              <w:t xml:space="preserve"> Pi at URI to be </w:t>
            </w:r>
            <w:proofErr w:type="spellStart"/>
            <w:r w:rsidRPr="00434585">
              <w:t>rechartered</w:t>
            </w:r>
            <w:proofErr w:type="spellEnd"/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Matan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Graff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pPr>
              <w:rPr>
                <w:i/>
                <w:iCs/>
              </w:rPr>
            </w:pPr>
            <w:r w:rsidRPr="00434585">
              <w:rPr>
                <w:i/>
                <w:iCs/>
              </w:rPr>
              <w:t xml:space="preserve">Yom </w:t>
            </w:r>
            <w:proofErr w:type="spellStart"/>
            <w:r w:rsidRPr="00434585">
              <w:rPr>
                <w:i/>
                <w:iCs/>
              </w:rPr>
              <w:t>HaZikaron</w:t>
            </w:r>
            <w:proofErr w:type="spellEnd"/>
            <w:r w:rsidRPr="00434585">
              <w:rPr>
                <w:i/>
                <w:iCs/>
              </w:rPr>
              <w:t xml:space="preserve"> </w:t>
            </w:r>
            <w:r w:rsidRPr="00434585">
              <w:t>and</w:t>
            </w:r>
            <w:r w:rsidRPr="00434585">
              <w:rPr>
                <w:i/>
                <w:iCs/>
              </w:rPr>
              <w:t xml:space="preserve"> Yom </w:t>
            </w:r>
            <w:proofErr w:type="spellStart"/>
            <w:r w:rsidRPr="00434585">
              <w:rPr>
                <w:i/>
                <w:iCs/>
              </w:rPr>
              <w:t>Ha'Atzmaut</w:t>
            </w:r>
            <w:proofErr w:type="spellEnd"/>
            <w:r w:rsidRPr="00434585">
              <w:rPr>
                <w:i/>
                <w:iCs/>
              </w:rPr>
              <w:t>…</w:t>
            </w:r>
            <w:r w:rsidRPr="00434585">
              <w:t>from memory to life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Cynthia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Yoken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Review of 'Teaching, Learning and the Holocaust'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Isidore</w:t>
            </w:r>
            <w:proofErr w:type="spellEnd"/>
            <w:r w:rsidRPr="00434585">
              <w:t xml:space="preserve"> and Jacob Gershwin: Who could ask for anything more?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Judith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Jamieson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Providence Yom HaShoah tradition continues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Melissa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Kranowitz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Too young to learn about the Holocaust?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Lorraine Rose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Allen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Philip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Feldman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Semion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Gershenzvaig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Rochelle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Goldman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Ephraim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Horvitz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Leo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Kalin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Samuel 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Torman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Howard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Werchadlo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Kara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Marziali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Out of the mouth of babes (Mother's Day)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April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This teen has soul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Gifts for graduates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George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Goodwin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Woonsocket's B'nai Israel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Jamie Faith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Woods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JCDSRI's Professional Learning Community takes on Project-Based Learning (part 2)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Temple Habonim gallery features three area artists in May and June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March of the Living 2014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Trine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Lustig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Dor L'Dor event highlights American Jewish Film experience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Marty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Cooper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Mission to DC gives a glimpse of policymaking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magic of six words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Naftali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Karp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Mazel Tov!  Why?  Now What?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Jesse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Smolover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J-Camp CITs get the whole camp experience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Fascinating honey bees (JCDSRI 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Angela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Sullivan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Instilling healthy habits in teens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Community Relations Council to host panel discussion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Lag Ba'Omer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Stephanie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Malinow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Beth David women sew for foster children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Gloria Winston to receive Miriam Hospital Women's Association award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needless specter of dying in exile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Mike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Fink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Remembering an old friend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Nathan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Berman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George Herbert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Borts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Malcolm C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Bromberg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Herbert 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Brown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Marilyn C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Fink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Naomi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Gitman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Edith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Kameron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Bernice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Karten</w:t>
            </w:r>
            <w:proofErr w:type="spellEnd"/>
            <w:r w:rsidRPr="00434585">
              <w:t>-Cohen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Natalie Gladys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Kopel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 xml:space="preserve">Estelle </w:t>
            </w:r>
            <w:proofErr w:type="spellStart"/>
            <w:r w:rsidRPr="00434585">
              <w:t>Pulver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Terry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Thomas Wolfe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Pearlman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Melissa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Brooks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Theater ignites seniors' youthful spirit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Larry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Katz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Community celebrates Israel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Community needs a new vision to fight income disparity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Seniors remember their fathers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Marty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Cooper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We are part of the 100 percent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Community sign-along (pictures)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Reflections on March of the Living 2014 from some of the local participants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May-Ronny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Zeidman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HERCRI recognizes art, writing and teaching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Alliance ECC is recognized by </w:t>
            </w:r>
            <w:proofErr w:type="spellStart"/>
            <w:r w:rsidRPr="00434585">
              <w:t>BrightStars</w:t>
            </w:r>
            <w:proofErr w:type="spellEnd"/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20th Annual Alliance Golf Classic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Fall River Jewish Home dedication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Hillary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Schulman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Youth programs and an author, too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Producing a community newspaper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Haunted by the Holocaust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Josh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Rosebaum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No justifications for justifications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Is this goodbye, Cantor Brown?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Mark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Elber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Bestowing blessings on our children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Patty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Harwood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Seniors can lead a vibrant lifestyle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Father and son collaborate on short-story collection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AVIVA Bikes - the embodiment of springtime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Geraldine S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Foster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not-so-mysterious story of the doll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Stanely</w:t>
            </w:r>
            <w:proofErr w:type="spellEnd"/>
            <w:r w:rsidRPr="00434585">
              <w:t xml:space="preserve">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Hungarian immigrant's gift to humanity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Eleanor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Fine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Foster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Fania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Gross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Nancy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Krasnoff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Melvin 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Lash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Rodney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Locke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Irwin B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Olshansky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Maude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Weisser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NFTY-EIE high school semester in Israel program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Seth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Chitwood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Wilbury</w:t>
            </w:r>
            <w:proofErr w:type="spellEnd"/>
            <w:r w:rsidRPr="00434585">
              <w:t xml:space="preserve"> Theater's 'Cabaret' features talented cast, a chance for discussion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May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path forward for Ukraine (picture) (article p. 9)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Diane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Dowiot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Putting life into living for seniors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Erin Gisherman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Minior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Art at JFS reflects agency's diversity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Lunch and Learn how to be happy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Never too busy for story reading (ECC 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Celebrating </w:t>
            </w:r>
            <w:r w:rsidRPr="00434585">
              <w:rPr>
                <w:i/>
                <w:iCs/>
              </w:rPr>
              <w:t xml:space="preserve">Yom </w:t>
            </w:r>
            <w:proofErr w:type="spellStart"/>
            <w:r w:rsidRPr="00434585">
              <w:rPr>
                <w:i/>
                <w:iCs/>
              </w:rPr>
              <w:t>Yerushalayim</w:t>
            </w:r>
            <w:proofErr w:type="spellEnd"/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Mock Trial team recognized at banquet (NEAT)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Midrasha</w:t>
            </w:r>
            <w:proofErr w:type="spellEnd"/>
            <w:r w:rsidRPr="00434585">
              <w:t xml:space="preserve"> graduates celebrate at Temple Emanu-El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Elyse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Wechterman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Channel the energy of cravings toward doing good in the world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Looking for a workable balance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Butler Hospital and Brown University honor Stanley Aronson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Geraldine S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Foster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Eleanor 'Ellie' </w:t>
            </w:r>
            <w:proofErr w:type="spellStart"/>
            <w:r w:rsidRPr="00434585">
              <w:t>Elbaum</w:t>
            </w:r>
            <w:proofErr w:type="spellEnd"/>
            <w:r w:rsidRPr="00434585">
              <w:t xml:space="preserve"> still working to change lives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Miriam Women gather for annual meeting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I scream, you scream, we all scream for Kenneth Schneider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Marty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Cooper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Panel offers American Jewish  perspective to crowd at JCC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Meet and greet (kosher café)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Look what we did! (picture, parenting center, JCC)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Creating asylums for the refugees of the world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Mike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Fink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Musings on movies and the end of the school year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Joseph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Ackerman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Allan 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Feller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Linda Paley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Franklin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Donald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Levine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Milton J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Frances Z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Warren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Kara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Marziali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Strudel Lady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Alliance Annual Meeting recognizes progress, honors JDC partnership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Matan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Graff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rPr>
                <w:i/>
                <w:iCs/>
              </w:rPr>
              <w:t>Le'hitraot</w:t>
            </w:r>
            <w:proofErr w:type="spellEnd"/>
            <w:r w:rsidRPr="00434585">
              <w:t>, Rhode Island!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Mitzvah Garden at Temple Toral Yisrael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Karolyn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White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JCDSRI honors volunteers and educators at annual meeting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Robin Kall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Homonoff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Dishing ice cream style with the Queen herself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Toby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Rossner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Rhode Island Hadassah's fourth annual Books on the Beach </w:t>
            </w:r>
            <w:proofErr w:type="gramStart"/>
            <w:r w:rsidRPr="00434585">
              <w:t>is</w:t>
            </w:r>
            <w:proofErr w:type="gramEnd"/>
            <w:r w:rsidRPr="00434585">
              <w:t xml:space="preserve"> a winner!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Welcome to the Voice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JCDSRI picture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Gender and the Holocaust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Amy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Levin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potential in our community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"I look, you look, he looks…"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Geraldine S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Foster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Boys of Spring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New Rabbi for Torat Israel (Aaron Philmus)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Chesed Schel Amess Association annual meeting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Beth Sholom gala honors Broad Street Synagogue project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Larry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Katz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busy two years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Sending kids off to camp for the first time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Pink Ribbon Program at Providence Pilates Center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Art and Science (picture) (ECC)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Temple Sinai Confirmation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Go gently into that good night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Lifelong learning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 xml:space="preserve">Wilfred 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Gerstenblatt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Pearl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Hanzel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Celia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Krieger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Samuel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Mednick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Reva</w:t>
            </w:r>
            <w:proofErr w:type="spellEnd"/>
            <w:r w:rsidRPr="00434585">
              <w:t xml:space="preserve"> </w:t>
            </w:r>
            <w:proofErr w:type="spellStart"/>
            <w:r w:rsidRPr="00434585">
              <w:t>Borenstein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Metzger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Sidney P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Rollins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Harris P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Sederholm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William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Solinger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Murray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Stoloff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Still working after all these years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Leisure Club activities for the summer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Honoring Rabbi Stein (pictures)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Boychik</w:t>
            </w:r>
            <w:proofErr w:type="spellEnd"/>
            <w:r w:rsidRPr="00434585">
              <w:t xml:space="preserve"> to Monocular Man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Community fun (picture Lag B'Omer celebration - Chabad &amp; Beth Sholom)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June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Rhode Island rallies for Israel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Summer camp fun (picture; see p. 40)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Marty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Cooper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US Jewish leaders gather with legislators in Washington for pro-Israel rally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Art at the Miriam reflects its roots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Dana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Cohen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Reaching out is Carol </w:t>
            </w:r>
            <w:proofErr w:type="spellStart"/>
            <w:r w:rsidRPr="00434585">
              <w:t>Desforges</w:t>
            </w:r>
            <w:proofErr w:type="spellEnd"/>
            <w:r w:rsidRPr="00434585">
              <w:t>' passion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Kara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Marziali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Camp JORI gets a 'boost'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Meet Temple Sinai's new leaders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Temple Habonim hires an education director and </w:t>
            </w:r>
            <w:proofErr w:type="spellStart"/>
            <w:r w:rsidRPr="00434585">
              <w:t>cantorial</w:t>
            </w:r>
            <w:proofErr w:type="spellEnd"/>
            <w:r w:rsidRPr="00434585">
              <w:t xml:space="preserve"> associate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Jeffrey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Goldwasser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Lessons in Lamentations for today's greater world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Vigil for peace brought together faith leaders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Elaine </w:t>
            </w:r>
            <w:proofErr w:type="spellStart"/>
            <w:r w:rsidRPr="00434585">
              <w:t>Chaika</w:t>
            </w:r>
            <w:proofErr w:type="spellEnd"/>
            <w:r w:rsidRPr="00434585">
              <w:t>: teacher, author, humanitarian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When the evening news hits home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What happens to a dream deferred?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Daniel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Stieglitz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Reflections on Aliyah - Seven years later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Karen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Jeffreys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Vulnerable on the streets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Curt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Abbott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From A-frame to temple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Nikki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Hamburger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Nikki's kitchen: potato salad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Healthy and delicious dessert ideas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Daniela Lopes focuses on nutrition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Three emissaries: three views (Gilor Meshulam, </w:t>
            </w:r>
            <w:proofErr w:type="spellStart"/>
            <w:r w:rsidRPr="00434585">
              <w:t>Matan</w:t>
            </w:r>
            <w:proofErr w:type="spellEnd"/>
            <w:r w:rsidRPr="00434585">
              <w:t xml:space="preserve"> Graff, </w:t>
            </w:r>
            <w:proofErr w:type="spellStart"/>
            <w:r w:rsidRPr="00434585">
              <w:t>Maor</w:t>
            </w:r>
            <w:proofErr w:type="spellEnd"/>
            <w:r w:rsidRPr="00434585">
              <w:t xml:space="preserve"> Mintz0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Reflections on a recent Birthright trip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Trine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Lustig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Making a difference in our own backyard and around the world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Elanah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Chassen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Afula-</w:t>
            </w:r>
            <w:proofErr w:type="spellStart"/>
            <w:r w:rsidRPr="00434585">
              <w:t>Gilboa</w:t>
            </w:r>
            <w:proofErr w:type="spellEnd"/>
            <w:r w:rsidRPr="00434585">
              <w:t xml:space="preserve"> helps families by opening shelters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Elanah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Chassen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You can write letters to IDF soldiers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Michelle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Cicchitelli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Investing in our children's health and wellness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Wendy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Joering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What can my kids do after school this fall?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ECC gets Quality Improvement Grant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fragile roots of medical research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Mike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Fink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boy's battle for life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Feinstein 2014 challenge raises $227 million to fight hunger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Larry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Alkins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B David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Brown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Jacob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Dyckman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Lawrence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Field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Isabel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Gold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May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Goldis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Lonnie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Jacobson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Evelyn J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Kagan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Seth 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Kahn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Carl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Lazaroff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Emaline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London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Charlotte 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Miller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Benjamin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Nulman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Sally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Popovsky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Zinoviy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Rozman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Evelyn J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Snow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Nathan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Starr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Edel</w:t>
            </w:r>
            <w:proofErr w:type="spellEnd"/>
            <w:r w:rsidRPr="00434585">
              <w:t xml:space="preserve"> B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Isaac-Stein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Gloria J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Stern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Arlene 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Weinstein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Anne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Wisdom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Camp JORI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rPr>
                <w:i/>
                <w:iCs/>
              </w:rPr>
              <w:t>Shalom</w:t>
            </w:r>
            <w:r w:rsidRPr="00434585">
              <w:t xml:space="preserve"> to my Rhode Island community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Local fencers make their mark at summer championships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J-Camp offers adventure, new activities and extraordinary camp fun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Holocaust Memorial ready for building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Greetings from RI! (picture IDF soldier)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Works by The Top Drawer at the Brass featured at Temple Habonim Gallery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An entertaining afternoon at Books on the Beach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Family BBQ for the To Life Center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Rededication planned for renovated RI community </w:t>
            </w:r>
            <w:r w:rsidRPr="00434585">
              <w:rPr>
                <w:i/>
                <w:iCs/>
              </w:rPr>
              <w:t>mikveh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Praying for peace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Temple Emanu-El implements new dues structure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Yinglish</w:t>
            </w:r>
            <w:proofErr w:type="spellEnd"/>
            <w:r w:rsidRPr="00434585">
              <w:t>: Jewish language of the New World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Barbara 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Holtzman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Anatomy of Peace' particularly relevant for our times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Dana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Cohen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New JCC director of aquatics comes with experience and enthusiasm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Torat Yisrael hires new education director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Touro Fraternal Association installs officers, board members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Local team heads to Maccabi Games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Mindy </w:t>
            </w:r>
            <w:proofErr w:type="spellStart"/>
            <w:r w:rsidRPr="00434585">
              <w:t>Wachtenheim</w:t>
            </w:r>
            <w:proofErr w:type="spellEnd"/>
            <w:r w:rsidRPr="00434585">
              <w:t xml:space="preserve"> is all about her newest special project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What's in a name?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Sally </w:t>
            </w:r>
            <w:proofErr w:type="spellStart"/>
            <w:r w:rsidRPr="00434585">
              <w:t>Lapides</w:t>
            </w:r>
            <w:proofErr w:type="spellEnd"/>
            <w:r w:rsidRPr="00434585">
              <w:t xml:space="preserve"> works to build a better world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Laurie Robinson on event planning, success and balance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Dana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Cohen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Nikki </w:t>
            </w:r>
            <w:proofErr w:type="spellStart"/>
            <w:r w:rsidRPr="00434585">
              <w:t>Parness</w:t>
            </w:r>
            <w:proofErr w:type="spellEnd"/>
            <w:r w:rsidRPr="00434585">
              <w:t xml:space="preserve"> and her holistic approach to work, life and work-life balance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family that plays together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$50K raised for Beth-El's religious school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Alfred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Elman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Robert 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Erenkrantz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Morris J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Katzoff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Herman I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Levin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Albert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Lichaa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Jacob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Modiano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Edwin J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Shatz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Rhode Island connection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Update from </w:t>
            </w:r>
            <w:proofErr w:type="spellStart"/>
            <w:r w:rsidRPr="00434585">
              <w:t>Gilboa</w:t>
            </w:r>
            <w:proofErr w:type="spellEnd"/>
            <w:r w:rsidRPr="00434585">
              <w:t>-Afula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An update from Gilor Meshulam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Teens have fresh new programming to try this fall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JCC as the social mecca for teens during the 1950s and 1960s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Sam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Shamoon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Washington's letter resonates 224 years later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Elanah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Chassen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warm welcome to Israeli emissary Gilor Meshulam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Maor</w:t>
            </w:r>
            <w:proofErr w:type="spellEnd"/>
            <w:r w:rsidRPr="00434585">
              <w:t xml:space="preserve"> </w:t>
            </w:r>
            <w:proofErr w:type="spellStart"/>
            <w:r w:rsidRPr="00434585">
              <w:t>Mintz</w:t>
            </w:r>
            <w:proofErr w:type="spellEnd"/>
            <w:r w:rsidRPr="00434585">
              <w:t xml:space="preserve"> moves 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Road race registration underway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Temple Emanu-El to launch a new youth theater production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Award-winning artists in new exhibit at the gallery at Temple Habonim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Dana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Cohen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B'nai B'rith Youth Organization alive and well in New England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Don't kid yourself, your vote is important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Confessions of a liberal Zionist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Have you had the talk about bullying with your child?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Naomi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Stein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JCDSRI home visits ease back to school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Temple Sinai revives youth group with new leader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South County Hebrew School has a new head teacher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Taunton area Hebrew School begins Sept. 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Temple Am David finalizes religious school staff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Rosh Hashanah's symbolic foods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Kosher dining at local universities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Nikki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Hamburger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Nikki's Kitchen: Zucchini Bread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Wendy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Joering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No need to worry about holiday tickets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Cindy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Lazar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Everyone was dancing at the </w:t>
            </w:r>
            <w:proofErr w:type="spellStart"/>
            <w:r w:rsidRPr="00434585">
              <w:t>Tzofim</w:t>
            </w:r>
            <w:proofErr w:type="spellEnd"/>
            <w:r w:rsidRPr="00434585">
              <w:t xml:space="preserve"> performance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Diane Hurley succeeds Andrew </w:t>
            </w:r>
            <w:proofErr w:type="spellStart"/>
            <w:r w:rsidRPr="00434585">
              <w:t>Teitz</w:t>
            </w:r>
            <w:proofErr w:type="spellEnd"/>
            <w:r w:rsidRPr="00434585">
              <w:t xml:space="preserve"> as chair of Touro Synagogue Foundation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Jennifer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Zwirn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Mitzi </w:t>
            </w:r>
            <w:proofErr w:type="spellStart"/>
            <w:r w:rsidRPr="00434585">
              <w:t>Berkelhammer</w:t>
            </w:r>
            <w:proofErr w:type="spellEnd"/>
            <w:r w:rsidRPr="00434585">
              <w:t>: Community philanthropist, devoted volunteer, doting grandma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Marty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Cooper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Your vote counts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limits of extenuating circumstance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Mike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Fink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Chance meeting leads to a September song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Cranston Seniors meet Sept. 3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Sylvia K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Hassenfeld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Hasbro family matriarch called leader and humanitarian (Obituary)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Lester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Chafetz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Sandra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Cobden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Elijah 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Friedman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Anne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Kay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Marion Cecelia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Levy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Libby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Morse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Edith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Perlow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Robert 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Winograd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Evelyn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Zimberg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August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Let the renovations begin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ECC to benefit from Isenberg's inspiration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Meet some oblivious monsters at gallery (401)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He's learning about Rhode Island and teaching us about Israel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Back to school at ECC (pictures)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Back to school (pictures, JCDSRI, PHDS)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Regina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Schild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First RI Friends of Israel Dinner benefits soldiers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Andrew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Klein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battle within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Girls in the BBYO (picture explanation)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Miriam program features Wendy Schiller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Susan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Adler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Delivering a sweet year to Jewish seniors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Thoughts on the season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Alive in the world of unanswerable questions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 Street's Rhode Island members meet with Sen. Jack Reed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URI Hillel board retreat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Beth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Dworetzky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Ethan Adler completes rabbinic studies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Geraldine S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Foster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Keeping it kosher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Journey to a Rosh HaShanah challah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Kosher wines complement your meal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Shofar Factory (pictures)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Have you seen the </w:t>
            </w:r>
            <w:proofErr w:type="spellStart"/>
            <w:r w:rsidRPr="00434585">
              <w:t>Shmattes</w:t>
            </w:r>
            <w:proofErr w:type="spellEnd"/>
            <w:r w:rsidRPr="00434585">
              <w:t>? (pictures, Brown RISD Hillel)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Toby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Rossner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Emma Lazarus' Newport connection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Pilgrimage to the West: Dreams, hopes, reality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Leonard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Geller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Michael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Gold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Ruth 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Kaplan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Leonard 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Levin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Donald B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Shahon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Eileen G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Weber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Elly</w:t>
            </w:r>
            <w:proofErr w:type="spellEnd"/>
            <w:r w:rsidRPr="00434585">
              <w:t xml:space="preserve"> K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Leyman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Rhode Island </w:t>
            </w:r>
            <w:r w:rsidRPr="00434585">
              <w:rPr>
                <w:i/>
                <w:iCs/>
              </w:rPr>
              <w:t>mikveh</w:t>
            </w:r>
            <w:r w:rsidRPr="00434585">
              <w:t xml:space="preserve"> dedication ceremony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No winners, no losers (</w:t>
            </w:r>
            <w:proofErr w:type="spellStart"/>
            <w:r w:rsidRPr="00434585">
              <w:t>mah</w:t>
            </w:r>
            <w:proofErr w:type="spellEnd"/>
            <w:r w:rsidRPr="00434585">
              <w:t xml:space="preserve"> </w:t>
            </w:r>
            <w:proofErr w:type="spellStart"/>
            <w:r w:rsidRPr="00434585">
              <w:t>jongg</w:t>
            </w:r>
            <w:proofErr w:type="spellEnd"/>
            <w:r w:rsidRPr="00434585">
              <w:t xml:space="preserve"> tournament pictures)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37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Singular </w:t>
            </w:r>
            <w:r w:rsidRPr="00434585">
              <w:rPr>
                <w:i/>
                <w:iCs/>
              </w:rPr>
              <w:t>sukkah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George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Goodwin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Four prints at Brown RISD Hillel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Fun for all! (Dwares JCC race, 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Making their own monsters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Toby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Rossner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Congregation Sons of Jacob: North-End's hidden jewel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Art at Temple Habonim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Jewish war veterans meet Israeli emissary (pictures)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Elyse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Wechterman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rPr>
                <w:i/>
                <w:iCs/>
              </w:rPr>
              <w:t xml:space="preserve">Shabbat </w:t>
            </w:r>
            <w:proofErr w:type="spellStart"/>
            <w:r w:rsidRPr="00434585">
              <w:rPr>
                <w:i/>
                <w:iCs/>
              </w:rPr>
              <w:t>Shuvah</w:t>
            </w:r>
            <w:proofErr w:type="spellEnd"/>
            <w:r w:rsidRPr="00434585">
              <w:t xml:space="preserve"> the time of repentance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Touro Fraternal announces 2014 education grants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Breast cancer survivor Sara </w:t>
            </w:r>
            <w:proofErr w:type="spellStart"/>
            <w:r w:rsidRPr="00434585">
              <w:t>Masri</w:t>
            </w:r>
            <w:proofErr w:type="spellEnd"/>
            <w:r w:rsidRPr="00434585">
              <w:t>: Everything happens for a reason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peek behind the scenes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What happened to Mattapan?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Marty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Cooper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Brown University teach-in panel addresses Gaza ramifications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Indulge in wine and chocolate (Hadassah)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Documentary film and discussion at URI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Kit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Haspel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Welcoming baby into an interfaith family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Eastside Marketplace keeps its hard-earned reputation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Bake a challah with Jews worldwide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Jennifer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Zwirn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Connecting us by connecting you (Women's Alliance)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 xml:space="preserve">Robin 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Homonoff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Dani</w:t>
            </w:r>
            <w:proofErr w:type="spellEnd"/>
            <w:r w:rsidRPr="00434585">
              <w:t xml:space="preserve"> Shapiro … still writing …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And Joseph was told: Ye shall eat the fat of the land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Mike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Fink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seasons come and go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Cranston seniors meet Oct. 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Jenny Miller, and advocate for those in need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Feldman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Hyman W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Jacobson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Jacob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Komros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Carole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Millman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Ruth B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Sauber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Charles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Silverman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Marjorie 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Thompson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September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Shabbos Project aims to unite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Alliance Kosher Senior Café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Another view of Sukkot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Holiday crafts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Members will notice improvements to J-Fitness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Temple Habonim adult education kicks off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Jill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Davidson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Elizabeth Green offer hope in 'Building a Better Teacher'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Jewish heritage (Miriam Hospital 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Sarah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Mack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Our imperfections help make us whole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Alison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Walter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JCDSRI celebrates double</w:t>
            </w:r>
            <w:r w:rsidRPr="00434585">
              <w:rPr>
                <w:i/>
                <w:iCs/>
              </w:rPr>
              <w:t xml:space="preserve"> chai</w:t>
            </w:r>
            <w:r w:rsidRPr="00434585">
              <w:t xml:space="preserve"> anniversary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Jewish Family Service celebrates 85 years of service to the community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Israel study/travel grants and scholarships available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We are Family!  Jewish genealogy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Bake a challah with Jews worldwide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Why not put it in writing?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Report on annual POTUS High Holy Day call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Marty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Cooper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Community Relations Council and the Rhode island State Council of Churches respond to the Ebola crisis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Marty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Cooper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2014 Voter Information Handbook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Cynthia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Benjamin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Congregation gets s true feeling of community in the kitchen (B'nai </w:t>
            </w:r>
            <w:r w:rsidRPr="00434585">
              <w:lastRenderedPageBreak/>
              <w:t>Israel)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lastRenderedPageBreak/>
              <w:t>14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Nibble and nosh and Temple Beth-El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Arthur Richter, not a 'senior'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Martha Sharp's legacy lives 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Jennifer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Zwirn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Far more than the Meals-on-Wheels man: An hour with Neal </w:t>
            </w:r>
            <w:proofErr w:type="spellStart"/>
            <w:r w:rsidRPr="00434585">
              <w:t>Drobnis</w:t>
            </w:r>
            <w:proofErr w:type="spellEnd"/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Toby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Rossner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New York women boycotted kosher butchers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Geraldine S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Foster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Have you voted yet?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welfare of the many or the liberty of the few?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Helen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Kagen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Memories of Yom Kippur in Hamburg, Germany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Erna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Goldstein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 xml:space="preserve">Marion 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Greer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Marion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Harrison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Mollie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Jacobs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Irving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Lipschutz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Seth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Chitwood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Woonsocket's Peter </w:t>
            </w:r>
            <w:proofErr w:type="spellStart"/>
            <w:r w:rsidRPr="00434585">
              <w:t>Tedeschi</w:t>
            </w:r>
            <w:proofErr w:type="spellEnd"/>
            <w:r w:rsidRPr="00434585">
              <w:t xml:space="preserve"> comes home for Ocean State Theatre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Brez</w:t>
            </w:r>
            <w:proofErr w:type="spellEnd"/>
            <w:r w:rsidRPr="00434585">
              <w:t xml:space="preserve"> and </w:t>
            </w:r>
            <w:proofErr w:type="spellStart"/>
            <w:r w:rsidRPr="00434585">
              <w:t>Pez</w:t>
            </w:r>
            <w:proofErr w:type="spellEnd"/>
            <w:r w:rsidRPr="00434585">
              <w:t xml:space="preserve"> play </w:t>
            </w:r>
            <w:proofErr w:type="spellStart"/>
            <w:r w:rsidRPr="00434585">
              <w:rPr>
                <w:i/>
                <w:iCs/>
              </w:rPr>
              <w:t>klez</w:t>
            </w:r>
            <w:proofErr w:type="spellEnd"/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Next at Gallery (401)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Bar and Bat Mitzvah projects are personal and fulfilling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George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Goodwin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Two sanctuaries: Spiritual neighbors on the East Side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Robin Kall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Homonoff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Judith Frank on 'All I Love and Know'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Temple Emanu-El to host Rabbi Bradley </w:t>
            </w:r>
            <w:proofErr w:type="spellStart"/>
            <w:r w:rsidRPr="00434585">
              <w:t>Shavit</w:t>
            </w:r>
            <w:proofErr w:type="spellEnd"/>
            <w:r w:rsidRPr="00434585">
              <w:t xml:space="preserve"> </w:t>
            </w:r>
            <w:proofErr w:type="spellStart"/>
            <w:r w:rsidRPr="00434585">
              <w:t>Artson</w:t>
            </w:r>
            <w:proofErr w:type="spellEnd"/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Arie</w:t>
            </w:r>
            <w:proofErr w:type="spellEnd"/>
            <w:r w:rsidRPr="00434585">
              <w:t xml:space="preserve"> Kaplan to speak at the Rhode Island Jewish Historical Association Fall Meeting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fashionable afternoon comes to Temple Beth-El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Marty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Cooper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Conference highlights climate change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Hillary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Schulman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First phone-a-thon of the 2015 campaign season a roaring success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Yekaterina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Ginzberg</w:t>
            </w:r>
            <w:proofErr w:type="spellEnd"/>
            <w:r w:rsidRPr="00434585">
              <w:t>-Bram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Totally equal … sometimes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Leslie 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Gutterman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Living in an imperfect world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It's all about our choices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Songs we will never hear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Marty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Cooper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Voting is your obligation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Judy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Kaye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Sitting together in a Sukkah of peace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Paulo </w:t>
            </w:r>
            <w:proofErr w:type="spellStart"/>
            <w:r w:rsidRPr="00434585">
              <w:t>Bodo</w:t>
            </w:r>
            <w:proofErr w:type="spellEnd"/>
            <w:r w:rsidRPr="00434585">
              <w:t xml:space="preserve"> offers 'bar and bat mitzvah out of the box'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Where lies mercy, and where is understanding to be found?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Mike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Fink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Movies and books made for an interesting, relevant summer vacation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Lois J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Anttio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Lillian B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Bernstein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Joel 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Braude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Jennie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Dwares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Madeline 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Goodwin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Lee Bennett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Kaufman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Joan 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Konopky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Robert 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Krasner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Norman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Max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Morton 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Meyers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Elwin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Rosenbaum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Phyllis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Stambler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Avis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Young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Symphony on a Sunday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Susan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Adler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Drivers give TLC clients a little extra care and guidance each day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Cynthia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Yoken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New Bedford area Holocaust education events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Celebrating Sukkot (pictures)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October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39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Rabbi Rosenberg honored by RI State Council of Churches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Federation' highlights innovation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Linda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Shamoon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Dancing in Jaffa - dancing at Emanu-El: A four-star season opener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All together now (challah bake pictures)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Temple Beth-El foodie fundraiser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Larry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Katz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Educators benefit from Elizabeth Green's knowledge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Michelle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Cicchitelli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Usher in Shabbat at the Dwares JCC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Alan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Flam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Genesis chapter 18 and mindfulness practice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Wendy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Joering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Winter Stroll around corner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Maayan</w:t>
            </w:r>
            <w:proofErr w:type="spellEnd"/>
            <w:r w:rsidRPr="00434585">
              <w:t xml:space="preserve"> </w:t>
            </w:r>
            <w:proofErr w:type="spellStart"/>
            <w:r w:rsidRPr="00434585">
              <w:t>Harel</w:t>
            </w:r>
            <w:proofErr w:type="spellEnd"/>
            <w:r w:rsidRPr="00434585">
              <w:t xml:space="preserve"> brings her soprano voice to Temple Emanu-El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whole lot of inspiration this week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Our journey through the valley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Herb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Rakatansky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Thoughts - trite and true - from the desk of experience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Moses Mordecai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Twersky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new outlook for our people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Jennifer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Zwirn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Woman's Alliance Rosh Hodesh luncheon: Positive psychology, the Huffington Post and mindful living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few noshes for your table for the World Series of Jewish Noshes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Calling all interested Scouts (JCC, 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JWRP trip seeks to inspire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Growing in Israel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Encaustics, prints and photography at Temple Habonim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Geraldine S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Foster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In remembrance of Veterans Days past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Peter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Zubof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Setting the record straight: Jewish recipients of the Medal of Honor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New pharmacy at The Miriam Hospital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Joy </w:t>
            </w:r>
            <w:proofErr w:type="spellStart"/>
            <w:r w:rsidRPr="00434585">
              <w:t>Ladin</w:t>
            </w:r>
            <w:proofErr w:type="spellEnd"/>
            <w:r w:rsidRPr="00434585">
              <w:t xml:space="preserve"> to speak at URI and Brown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Jewish Family Service celebrates 85 years of service to the community (pictures)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stealth plague that avoids headlines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David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Calderon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 xml:space="preserve">Irwin 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Covinsky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Sharon Lynn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DeLuca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David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Goldman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 xml:space="preserve">Joel 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Kaufman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Jacob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Kornwitz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Lydia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Taub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Shai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Afsai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Igbo Jews of Abuja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Howard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Brown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Pro-Israel group pledges support to pro-Israel Brown community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Israeli dancing at Temple Habonim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41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Jennifer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Zwirn &amp; Hillary Schulman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Nothing overtly scandalous about this 'nice Jewish boy' … and he's OK with that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Gilor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Meshulam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Exploring Israel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National conference invigorating for local leaders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Jews around the world mourn terror attack victims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Practice your Jewish values on #</w:t>
            </w:r>
            <w:proofErr w:type="spellStart"/>
            <w:r w:rsidRPr="00434585">
              <w:t>GivingTuesday</w:t>
            </w:r>
            <w:proofErr w:type="spellEnd"/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Plenty of Hanukkah events at the Dwares JCC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Jennifer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Zwirn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Women's Alliance welcomes community guests and writer Judith Frank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Aaron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Philmus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Vayeitze</w:t>
            </w:r>
            <w:proofErr w:type="spellEnd"/>
            <w:r w:rsidRPr="00434585">
              <w:t>: Discovering the Divine ladder within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Slow down and be thankful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psalm that makes us squirm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David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Stieglitz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Taglit-Birthright Israel meets Providence, Rhode Island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M Charles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Bakst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political columnist finds a new life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Patricia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Raskin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Reduce stress and increase gratitude at Thanksgiving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More </w:t>
            </w:r>
            <w:r w:rsidRPr="00434585">
              <w:rPr>
                <w:i/>
                <w:iCs/>
              </w:rPr>
              <w:t>noshes</w:t>
            </w:r>
            <w:r w:rsidRPr="00434585">
              <w:t xml:space="preserve"> for your table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What's new with the teens?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Chloe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Newman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From Rhode Island to Pittsburgh to Israel: Ashdod adventure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moral responsibility called naming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Mike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Fink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Offering inspiration to students in my Bible course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Toby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Rossner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Charlotte Perkins Gilman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Cynthia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Yoken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hero who did the right thing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Cranston Senior Guild schedules holiday party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Abbott Walter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Dressler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Stephen 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Dreyfuss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Sarah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Epstein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Allan Z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Fine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Sheila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Gittleman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Herbert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Glick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Rachel 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Glick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Carole Moses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Harman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Richard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Hershey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Richard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Misch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Gloria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Moscovitz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Albert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Samdperil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Theodore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Slavsky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Lucinda Merle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Surdut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Claire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Toye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Dance your cares away with Rachel </w:t>
            </w:r>
            <w:proofErr w:type="spellStart"/>
            <w:r w:rsidRPr="00434585">
              <w:t>Balaban</w:t>
            </w:r>
            <w:proofErr w:type="spellEnd"/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Jewish Seniors Agency gets first best practices award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November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42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Don't rely on miracles during Hanukkah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And the winners are… (Touro Fraternal contest)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Children get bright new spaces (ECC pictures)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Myrna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Levine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Women's Association of the JSA holds annual meeting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bit of history (Jewish Home)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Rachel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Simon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Joy </w:t>
            </w:r>
            <w:proofErr w:type="spellStart"/>
            <w:r w:rsidRPr="00434585">
              <w:t>Ladin</w:t>
            </w:r>
            <w:proofErr w:type="spellEnd"/>
            <w:r w:rsidRPr="00434585">
              <w:t xml:space="preserve"> keynote at URI transgender observance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Lindsay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Chancellor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Pitch perfect with Pastrami on RI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proofErr w:type="spellStart"/>
            <w:r w:rsidRPr="00434585">
              <w:t>Maayan</w:t>
            </w:r>
            <w:proofErr w:type="spellEnd"/>
            <w:r w:rsidRPr="00434585">
              <w:t xml:space="preserve"> </w:t>
            </w:r>
            <w:proofErr w:type="spellStart"/>
            <w:r w:rsidRPr="00434585">
              <w:t>Harel</w:t>
            </w:r>
            <w:proofErr w:type="spellEnd"/>
            <w:r w:rsidRPr="00434585">
              <w:t xml:space="preserve"> in concert at Temple Emanu-El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Lois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Kemp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Genealogist Meredith Hoffman returns to Temple Habonim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Chabad of RI has plenty of Hanukkah events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Hillary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Schulman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Jewish Alliance's last phone-a-thon brings Hollywood to Rhode island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Anne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Heath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Unexpected spiritual transformation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Night of the Murdered Poets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Teens get into the Hanukkah spirit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Bernhardt Foundation seeks applications for grants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Continue family traditions with a little help from PJ Library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Wendy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Joering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Reader wants to find Hanukkah items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Stanley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Aronson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Creativity in the elderly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Audrey B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Bieder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Libby 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Brynes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Nadine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Engle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proofErr w:type="spellStart"/>
            <w:r w:rsidRPr="00434585">
              <w:t>Arline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Feldman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David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Greer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Marilyn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Hoffman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Edward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Kramer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Rita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Stein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Anne 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Zalk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Practical crafts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Honored by ASHA (Barry M </w:t>
            </w:r>
            <w:proofErr w:type="spellStart"/>
            <w:r w:rsidRPr="00434585">
              <w:t>Prizant</w:t>
            </w:r>
            <w:proofErr w:type="spellEnd"/>
            <w:r w:rsidRPr="00434585">
              <w:t>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5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43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Rhode Island's National Council of Jewish Women at a crossroads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Jennifer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Zwirn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Josh </w:t>
            </w:r>
            <w:proofErr w:type="spellStart"/>
            <w:r w:rsidRPr="00434585">
              <w:t>Malina</w:t>
            </w:r>
            <w:proofErr w:type="spellEnd"/>
            <w:r w:rsidRPr="00434585">
              <w:t xml:space="preserve">: the man, the myth, the </w:t>
            </w:r>
            <w:r w:rsidRPr="00434585">
              <w:rPr>
                <w:i/>
                <w:iCs/>
              </w:rPr>
              <w:t>mensch</w:t>
            </w:r>
            <w:r w:rsidRPr="00434585">
              <w:t xml:space="preserve"> - all a great evening for all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Touro Fraternal winners (picture)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 xml:space="preserve">Alisa 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Kotler</w:t>
            </w:r>
            <w:proofErr w:type="spellEnd"/>
            <w:r w:rsidRPr="00434585">
              <w:t>-Berkowitz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Brown student's Hanukkah idea goes viral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What does Hanukkah mean?  Our contest winners can show you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Lindsay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Chancellor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An afternoon spent right off the runway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#</w:t>
            </w:r>
            <w:proofErr w:type="spellStart"/>
            <w:r w:rsidRPr="00434585">
              <w:t>HanukkahBashRI</w:t>
            </w:r>
            <w:proofErr w:type="spellEnd"/>
            <w:r w:rsidRPr="00434585">
              <w:t xml:space="preserve"> a big hit with teens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Jennifer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Zwirn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It's that time of year: Considering your year-end charitable gift options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Jewish Alliance of Greater Rhode Island among top 10 best JCC websites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lastRenderedPageBreak/>
              <w:t>Fran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Ostendorf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Lila </w:t>
            </w:r>
            <w:proofErr w:type="spellStart"/>
            <w:r w:rsidRPr="00434585">
              <w:t>Sapinsley</w:t>
            </w:r>
            <w:proofErr w:type="spellEnd"/>
            <w:r w:rsidRPr="00434585">
              <w:t xml:space="preserve"> was a role model for woman leaders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Jim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Remember we all were strangers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Daniel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Stieglitz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Sadness prevails during troubling times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Marty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Cooper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Local community worked to release Alan Gross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9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Adam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Cohen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CRAFTY enjoys fall social action projects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The Edwards Twins make their impressions at Temple Torat Yisrael event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JCDSRI Double Chai event celebrates anniversary, benefits Fund for Excellence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16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Kara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Marziali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A 'Boost' to the community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18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Abraham </w:t>
            </w:r>
            <w:proofErr w:type="spellStart"/>
            <w:r w:rsidRPr="00434585">
              <w:t>Zeitzer</w:t>
            </w:r>
            <w:proofErr w:type="spellEnd"/>
            <w:r w:rsidRPr="00434585">
              <w:t>, a soldier of life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 xml:space="preserve">Shirley </w:t>
            </w:r>
            <w:proofErr w:type="spellStart"/>
            <w:r w:rsidRPr="00434585">
              <w:t>Koller</w:t>
            </w:r>
            <w:proofErr w:type="spellEnd"/>
            <w:r w:rsidRPr="00434585">
              <w:t xml:space="preserve"> does it her way: </w:t>
            </w:r>
            <w:proofErr w:type="spellStart"/>
            <w:r w:rsidRPr="00434585">
              <w:t>Laurelmead's</w:t>
            </w:r>
            <w:proofErr w:type="spellEnd"/>
            <w:r w:rsidRPr="00434585">
              <w:t xml:space="preserve"> distinguished resident stimulates thought with art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Jennifer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 xml:space="preserve">Feldman, Sally Carver &amp; Dianne </w:t>
            </w:r>
            <w:proofErr w:type="spellStart"/>
            <w:r w:rsidRPr="00434585">
              <w:t>Giammarco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When Sandy met Sarah - again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Melissa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Brooks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Memoir writing helps seniors preserve family history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Mother calls daughter a family hero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25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Mike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Fink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Pondering Poe and more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27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Marshall 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Eisenberg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Joan E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Goldstein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Selma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Hanna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Anthony R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Motta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 xml:space="preserve">Dorothy </w:t>
            </w:r>
            <w:proofErr w:type="spellStart"/>
            <w:r w:rsidRPr="00434585">
              <w:t>Markoff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Nelson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Barbara F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Rosen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 xml:space="preserve">Lila </w:t>
            </w:r>
            <w:proofErr w:type="spellStart"/>
            <w:r w:rsidRPr="00434585">
              <w:t>Manfield</w:t>
            </w:r>
            <w:proofErr w:type="spellEnd"/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Sapinsley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Muriel Port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Stevens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30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Abraham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proofErr w:type="spellStart"/>
            <w:r w:rsidRPr="00434585">
              <w:t>Zeitzer</w:t>
            </w:r>
            <w:proofErr w:type="spellEnd"/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Obituary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31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Seen at the Hope Street Stroll (pictures)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32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/>
        </w:tc>
        <w:tc>
          <w:tcPr>
            <w:tcW w:w="2641" w:type="dxa"/>
            <w:noWrap/>
            <w:hideMark/>
          </w:tcPr>
          <w:p w:rsidR="00434585" w:rsidRPr="00434585" w:rsidRDefault="00434585"/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Shopping is easy at the Miriam Hospital gift shop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33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  <w:tr w:rsidR="00434585" w:rsidRPr="00434585" w:rsidTr="00434585">
        <w:trPr>
          <w:trHeight w:val="288"/>
        </w:trPr>
        <w:tc>
          <w:tcPr>
            <w:tcW w:w="1190" w:type="dxa"/>
            <w:noWrap/>
            <w:hideMark/>
          </w:tcPr>
          <w:p w:rsidR="00434585" w:rsidRPr="00434585" w:rsidRDefault="00434585">
            <w:r w:rsidRPr="00434585">
              <w:t>Irina</w:t>
            </w:r>
          </w:p>
        </w:tc>
        <w:tc>
          <w:tcPr>
            <w:tcW w:w="2641" w:type="dxa"/>
            <w:noWrap/>
            <w:hideMark/>
          </w:tcPr>
          <w:p w:rsidR="00434585" w:rsidRPr="00434585" w:rsidRDefault="00434585">
            <w:r w:rsidRPr="00434585">
              <w:t>Missiuro</w:t>
            </w:r>
          </w:p>
        </w:tc>
        <w:tc>
          <w:tcPr>
            <w:tcW w:w="6434" w:type="dxa"/>
            <w:noWrap/>
            <w:hideMark/>
          </w:tcPr>
          <w:p w:rsidR="00434585" w:rsidRPr="00434585" w:rsidRDefault="00434585">
            <w:r w:rsidRPr="00434585">
              <w:t>RI students wins award in national Siemens Competition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34</w:t>
            </w:r>
          </w:p>
        </w:tc>
        <w:tc>
          <w:tcPr>
            <w:tcW w:w="1203" w:type="dxa"/>
            <w:noWrap/>
            <w:hideMark/>
          </w:tcPr>
          <w:p w:rsidR="00434585" w:rsidRPr="00434585" w:rsidRDefault="00434585">
            <w:r w:rsidRPr="00434585">
              <w:t>December</w:t>
            </w:r>
          </w:p>
        </w:tc>
        <w:tc>
          <w:tcPr>
            <w:tcW w:w="537" w:type="dxa"/>
            <w:noWrap/>
            <w:hideMark/>
          </w:tcPr>
          <w:p w:rsidR="00434585" w:rsidRPr="00434585" w:rsidRDefault="00434585" w:rsidP="00434585">
            <w:r w:rsidRPr="00434585">
              <w:t>19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2014</w:t>
            </w:r>
          </w:p>
        </w:tc>
        <w:tc>
          <w:tcPr>
            <w:tcW w:w="883" w:type="dxa"/>
            <w:noWrap/>
            <w:hideMark/>
          </w:tcPr>
          <w:p w:rsidR="00434585" w:rsidRPr="00434585" w:rsidRDefault="00434585" w:rsidP="00434585">
            <w:r w:rsidRPr="00434585">
              <w:t>20</w:t>
            </w:r>
          </w:p>
        </w:tc>
        <w:tc>
          <w:tcPr>
            <w:tcW w:w="703" w:type="dxa"/>
            <w:noWrap/>
            <w:hideMark/>
          </w:tcPr>
          <w:p w:rsidR="00434585" w:rsidRPr="00434585" w:rsidRDefault="00434585" w:rsidP="00434585">
            <w:r w:rsidRPr="00434585">
              <w:t>44</w:t>
            </w:r>
          </w:p>
        </w:tc>
      </w:tr>
    </w:tbl>
    <w:p w:rsidR="00D32E0A" w:rsidRDefault="00434585"/>
    <w:sectPr w:rsidR="00D32E0A" w:rsidSect="004345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85"/>
    <w:rsid w:val="002A21CE"/>
    <w:rsid w:val="00434585"/>
    <w:rsid w:val="006637B8"/>
    <w:rsid w:val="00C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58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585"/>
    <w:rPr>
      <w:color w:val="954F72"/>
      <w:u w:val="single"/>
    </w:rPr>
  </w:style>
  <w:style w:type="paragraph" w:customStyle="1" w:styleId="font0">
    <w:name w:val="font0"/>
    <w:basedOn w:val="Normal"/>
    <w:rsid w:val="00434585"/>
    <w:pP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434585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6">
    <w:name w:val="font6"/>
    <w:basedOn w:val="Normal"/>
    <w:rsid w:val="00434585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7">
    <w:name w:val="font7"/>
    <w:basedOn w:val="Normal"/>
    <w:rsid w:val="00434585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8">
    <w:name w:val="font8"/>
    <w:basedOn w:val="Normal"/>
    <w:rsid w:val="00434585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9">
    <w:name w:val="font9"/>
    <w:basedOn w:val="Normal"/>
    <w:rsid w:val="00434585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10">
    <w:name w:val="font10"/>
    <w:basedOn w:val="Normal"/>
    <w:rsid w:val="00434585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xl63">
    <w:name w:val="xl63"/>
    <w:basedOn w:val="Normal"/>
    <w:rsid w:val="00434585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434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58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585"/>
    <w:rPr>
      <w:color w:val="954F72"/>
      <w:u w:val="single"/>
    </w:rPr>
  </w:style>
  <w:style w:type="paragraph" w:customStyle="1" w:styleId="font0">
    <w:name w:val="font0"/>
    <w:basedOn w:val="Normal"/>
    <w:rsid w:val="00434585"/>
    <w:pP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434585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6">
    <w:name w:val="font6"/>
    <w:basedOn w:val="Normal"/>
    <w:rsid w:val="00434585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7">
    <w:name w:val="font7"/>
    <w:basedOn w:val="Normal"/>
    <w:rsid w:val="00434585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8">
    <w:name w:val="font8"/>
    <w:basedOn w:val="Normal"/>
    <w:rsid w:val="00434585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9">
    <w:name w:val="font9"/>
    <w:basedOn w:val="Normal"/>
    <w:rsid w:val="00434585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10">
    <w:name w:val="font10"/>
    <w:basedOn w:val="Normal"/>
    <w:rsid w:val="00434585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xl63">
    <w:name w:val="xl63"/>
    <w:basedOn w:val="Normal"/>
    <w:rsid w:val="00434585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434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8525</Words>
  <Characters>48596</Characters>
  <Application>Microsoft Office Word</Application>
  <DocSecurity>0</DocSecurity>
  <Lines>404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ruthl</dc:creator>
  <cp:lastModifiedBy>ruthl</cp:lastModifiedBy>
  <cp:revision>1</cp:revision>
  <dcterms:created xsi:type="dcterms:W3CDTF">2018-03-03T13:08:00Z</dcterms:created>
  <dcterms:modified xsi:type="dcterms:W3CDTF">2018-03-03T13:10:00Z</dcterms:modified>
</cp:coreProperties>
</file>